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3A0" w:rsidRPr="009B03A0" w:rsidRDefault="009B03A0" w:rsidP="009B03A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B03A0">
        <w:rPr>
          <w:rFonts w:ascii="Times New Roman" w:eastAsia="Times New Roman" w:hAnsi="Times New Roman" w:cs="Times New Roman"/>
          <w:b/>
          <w:bCs/>
          <w:kern w:val="36"/>
          <w:sz w:val="48"/>
          <w:szCs w:val="48"/>
        </w:rPr>
        <w:t>What Is Mental Health?</w:t>
      </w:r>
    </w:p>
    <w:p w:rsidR="009B03A0" w:rsidRPr="009B03A0" w:rsidRDefault="009B03A0" w:rsidP="009B03A0">
      <w:pPr>
        <w:spacing w:before="100" w:beforeAutospacing="1" w:after="100" w:afterAutospacing="1" w:line="240" w:lineRule="auto"/>
        <w:rPr>
          <w:rFonts w:ascii="Times New Roman" w:eastAsia="Times New Roman" w:hAnsi="Times New Roman" w:cs="Times New Roman"/>
          <w:sz w:val="24"/>
          <w:szCs w:val="24"/>
        </w:rPr>
      </w:pPr>
      <w:r w:rsidRPr="009B03A0">
        <w:rPr>
          <w:rFonts w:ascii="Times New Roman" w:eastAsia="Times New Roman" w:hAnsi="Times New Roman" w:cs="Times New Roman"/>
          <w:sz w:val="24"/>
          <w:szCs w:val="24"/>
        </w:rPr>
        <w:t>Mental health includes our emotional, psychological, and social well-being. It affects how we think, feel, and act. It also helps determine how we handle stress, relate to others, and make choices. Mental health is important at every stage of life, from childhood and adolescence through adulthood.</w:t>
      </w:r>
    </w:p>
    <w:p w:rsidR="009B03A0" w:rsidRPr="009B03A0" w:rsidRDefault="009B03A0" w:rsidP="009B03A0">
      <w:pPr>
        <w:spacing w:before="100" w:beforeAutospacing="1" w:after="100" w:afterAutospacing="1" w:line="240" w:lineRule="auto"/>
        <w:rPr>
          <w:rFonts w:ascii="Times New Roman" w:eastAsia="Times New Roman" w:hAnsi="Times New Roman" w:cs="Times New Roman"/>
          <w:sz w:val="24"/>
          <w:szCs w:val="24"/>
        </w:rPr>
      </w:pPr>
      <w:r w:rsidRPr="009B03A0">
        <w:rPr>
          <w:rFonts w:ascii="Times New Roman" w:eastAsia="Times New Roman" w:hAnsi="Times New Roman" w:cs="Times New Roman"/>
          <w:sz w:val="24"/>
          <w:szCs w:val="24"/>
        </w:rPr>
        <w:t xml:space="preserve">Over the course of your life, if you experience mental health problems, </w:t>
      </w:r>
      <w:proofErr w:type="spellStart"/>
      <w:r w:rsidRPr="009B03A0">
        <w:rPr>
          <w:rFonts w:ascii="Times New Roman" w:eastAsia="Times New Roman" w:hAnsi="Times New Roman" w:cs="Times New Roman"/>
          <w:sz w:val="24"/>
          <w:szCs w:val="24"/>
        </w:rPr>
        <w:t>your</w:t>
      </w:r>
      <w:proofErr w:type="spellEnd"/>
      <w:r w:rsidRPr="009B03A0">
        <w:rPr>
          <w:rFonts w:ascii="Times New Roman" w:eastAsia="Times New Roman" w:hAnsi="Times New Roman" w:cs="Times New Roman"/>
          <w:sz w:val="24"/>
          <w:szCs w:val="24"/>
        </w:rPr>
        <w:t xml:space="preserve"> thinking, mood, and behavior could be affected. Many factors contribute to mental health problems, including:</w:t>
      </w:r>
    </w:p>
    <w:p w:rsidR="009B03A0" w:rsidRPr="009B03A0" w:rsidRDefault="009B03A0" w:rsidP="009B03A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B03A0">
        <w:rPr>
          <w:rFonts w:ascii="Times New Roman" w:eastAsia="Times New Roman" w:hAnsi="Times New Roman" w:cs="Times New Roman"/>
          <w:sz w:val="24"/>
          <w:szCs w:val="24"/>
        </w:rPr>
        <w:t>Biological factors, such as genes or brain chemistry</w:t>
      </w:r>
    </w:p>
    <w:p w:rsidR="009B03A0" w:rsidRPr="009B03A0" w:rsidRDefault="009B03A0" w:rsidP="009B03A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B03A0">
        <w:rPr>
          <w:rFonts w:ascii="Times New Roman" w:eastAsia="Times New Roman" w:hAnsi="Times New Roman" w:cs="Times New Roman"/>
          <w:sz w:val="24"/>
          <w:szCs w:val="24"/>
        </w:rPr>
        <w:t>Life experiences, such as trauma or abuse</w:t>
      </w:r>
    </w:p>
    <w:p w:rsidR="009B03A0" w:rsidRPr="009B03A0" w:rsidRDefault="009B03A0" w:rsidP="009B03A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B03A0">
        <w:rPr>
          <w:rFonts w:ascii="Times New Roman" w:eastAsia="Times New Roman" w:hAnsi="Times New Roman" w:cs="Times New Roman"/>
          <w:sz w:val="24"/>
          <w:szCs w:val="24"/>
        </w:rPr>
        <w:t>Family history of mental health problems</w:t>
      </w:r>
    </w:p>
    <w:p w:rsidR="009B03A0" w:rsidRPr="009B03A0" w:rsidRDefault="009B03A0" w:rsidP="009B03A0">
      <w:pPr>
        <w:spacing w:before="100" w:beforeAutospacing="1" w:after="100" w:afterAutospacing="1" w:line="240" w:lineRule="auto"/>
        <w:rPr>
          <w:rFonts w:ascii="Times New Roman" w:eastAsia="Times New Roman" w:hAnsi="Times New Roman" w:cs="Times New Roman"/>
          <w:sz w:val="24"/>
          <w:szCs w:val="24"/>
        </w:rPr>
      </w:pPr>
      <w:r w:rsidRPr="009B03A0">
        <w:rPr>
          <w:rFonts w:ascii="Times New Roman" w:eastAsia="Times New Roman" w:hAnsi="Times New Roman" w:cs="Times New Roman"/>
          <w:sz w:val="24"/>
          <w:szCs w:val="24"/>
        </w:rPr>
        <w:t>Mental health problems are common but help is available. People with mental health problems can get better and many recover completely.</w:t>
      </w:r>
    </w:p>
    <w:p w:rsidR="009B03A0" w:rsidRPr="009B03A0" w:rsidRDefault="009B03A0" w:rsidP="009B03A0">
      <w:pPr>
        <w:spacing w:before="100" w:beforeAutospacing="1" w:after="100" w:afterAutospacing="1" w:line="240" w:lineRule="auto"/>
        <w:rPr>
          <w:rFonts w:ascii="Times New Roman" w:eastAsia="Times New Roman" w:hAnsi="Times New Roman" w:cs="Times New Roman"/>
          <w:sz w:val="24"/>
          <w:szCs w:val="24"/>
        </w:rPr>
      </w:pPr>
      <w:r w:rsidRPr="009B03A0">
        <w:rPr>
          <w:rFonts w:ascii="Times New Roman" w:eastAsia="Times New Roman" w:hAnsi="Times New Roman" w:cs="Times New Roman"/>
          <w:sz w:val="24"/>
          <w:szCs w:val="24"/>
        </w:rPr>
        <w:t> </w:t>
      </w:r>
    </w:p>
    <w:p w:rsidR="009B03A0" w:rsidRPr="009B03A0" w:rsidRDefault="009B03A0" w:rsidP="009B03A0">
      <w:pPr>
        <w:spacing w:before="100" w:beforeAutospacing="1" w:after="100" w:afterAutospacing="1" w:line="240" w:lineRule="auto"/>
        <w:rPr>
          <w:rFonts w:ascii="Times New Roman" w:eastAsia="Times New Roman" w:hAnsi="Times New Roman" w:cs="Times New Roman"/>
          <w:sz w:val="24"/>
          <w:szCs w:val="24"/>
        </w:rPr>
      </w:pPr>
      <w:r w:rsidRPr="009B03A0">
        <w:rPr>
          <w:rFonts w:ascii="Times New Roman" w:eastAsia="Times New Roman" w:hAnsi="Times New Roman" w:cs="Times New Roman"/>
          <w:sz w:val="24"/>
          <w:szCs w:val="24"/>
        </w:rPr>
        <w:t>Taken directly from MentalHealth.gov (https://www.mentalhealth.gov/basics/what-is-mental-health) </w:t>
      </w:r>
    </w:p>
    <w:p w:rsidR="00EF769E" w:rsidRDefault="00EF769E">
      <w:bookmarkStart w:id="0" w:name="_GoBack"/>
      <w:bookmarkEnd w:id="0"/>
    </w:p>
    <w:sectPr w:rsidR="00EF76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1B7B22"/>
    <w:multiLevelType w:val="multilevel"/>
    <w:tmpl w:val="30861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3A0"/>
    <w:rsid w:val="009B03A0"/>
    <w:rsid w:val="00EF7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211C6A-67F3-4C03-9B41-3F3836250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B03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03A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B03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240145">
      <w:bodyDiv w:val="1"/>
      <w:marLeft w:val="0"/>
      <w:marRight w:val="0"/>
      <w:marTop w:val="0"/>
      <w:marBottom w:val="0"/>
      <w:divBdr>
        <w:top w:val="none" w:sz="0" w:space="0" w:color="auto"/>
        <w:left w:val="none" w:sz="0" w:space="0" w:color="auto"/>
        <w:bottom w:val="none" w:sz="0" w:space="0" w:color="auto"/>
        <w:right w:val="none" w:sz="0" w:space="0" w:color="auto"/>
      </w:divBdr>
      <w:divsChild>
        <w:div w:id="1056397102">
          <w:marLeft w:val="0"/>
          <w:marRight w:val="0"/>
          <w:marTop w:val="0"/>
          <w:marBottom w:val="0"/>
          <w:divBdr>
            <w:top w:val="none" w:sz="0" w:space="0" w:color="auto"/>
            <w:left w:val="none" w:sz="0" w:space="0" w:color="auto"/>
            <w:bottom w:val="none" w:sz="0" w:space="0" w:color="auto"/>
            <w:right w:val="none" w:sz="0" w:space="0" w:color="auto"/>
          </w:divBdr>
          <w:divsChild>
            <w:div w:id="1799488150">
              <w:marLeft w:val="0"/>
              <w:marRight w:val="0"/>
              <w:marTop w:val="0"/>
              <w:marBottom w:val="0"/>
              <w:divBdr>
                <w:top w:val="none" w:sz="0" w:space="0" w:color="auto"/>
                <w:left w:val="none" w:sz="0" w:space="0" w:color="auto"/>
                <w:bottom w:val="none" w:sz="0" w:space="0" w:color="auto"/>
                <w:right w:val="none" w:sz="0" w:space="0" w:color="auto"/>
              </w:divBdr>
              <w:divsChild>
                <w:div w:id="1779564940">
                  <w:marLeft w:val="0"/>
                  <w:marRight w:val="0"/>
                  <w:marTop w:val="0"/>
                  <w:marBottom w:val="0"/>
                  <w:divBdr>
                    <w:top w:val="none" w:sz="0" w:space="0" w:color="auto"/>
                    <w:left w:val="none" w:sz="0" w:space="0" w:color="auto"/>
                    <w:bottom w:val="none" w:sz="0" w:space="0" w:color="auto"/>
                    <w:right w:val="none" w:sz="0" w:space="0" w:color="auto"/>
                  </w:divBdr>
                  <w:divsChild>
                    <w:div w:id="21385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751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Hudson, Gina</dc:creator>
  <cp:keywords/>
  <dc:description/>
  <cp:lastModifiedBy>Hudson, Gina</cp:lastModifiedBy>
  <cp:revision>1</cp:revision>
  <dcterms:created xsi:type="dcterms:W3CDTF">2019-09-25T15:52:00Z</dcterms:created>
  <dcterms:modified xsi:type="dcterms:W3CDTF">2019-09-25T15:53:00Z</dcterms:modified>
</cp:coreProperties>
</file>